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32EF" w14:textId="7839621D" w:rsidR="003138EF" w:rsidRDefault="00A41A8D" w:rsidP="00394333">
      <w:pPr>
        <w:spacing w:line="240" w:lineRule="auto"/>
        <w:rPr>
          <w:b/>
          <w:bCs/>
          <w:color w:val="000000" w:themeColor="text1"/>
          <w:sz w:val="32"/>
          <w:szCs w:val="32"/>
          <w:u w:val="single"/>
        </w:rPr>
      </w:pPr>
      <w:r>
        <w:rPr>
          <w:rFonts w:ascii="Vrinda" w:hAnsi="Vrinda" w:hint="cs"/>
          <w:b/>
          <w:bCs/>
          <w:color w:val="A02B93" w:themeColor="accent5"/>
          <w:sz w:val="32"/>
          <w:szCs w:val="32"/>
          <w:u w:val="single"/>
        </w:rPr>
        <w:t>C</w:t>
      </w:r>
      <w:r>
        <w:rPr>
          <w:b/>
          <w:bCs/>
          <w:color w:val="A02B93" w:themeColor="accent5"/>
          <w:sz w:val="32"/>
          <w:szCs w:val="32"/>
          <w:u w:val="single"/>
        </w:rPr>
        <w:t>lass test</w:t>
      </w:r>
      <w:r w:rsidR="00704DDB">
        <w:rPr>
          <w:b/>
          <w:bCs/>
          <w:color w:val="A02B93" w:themeColor="accent5"/>
          <w:sz w:val="32"/>
          <w:szCs w:val="32"/>
          <w:u w:val="single"/>
        </w:rPr>
        <w:t xml:space="preserve">.             Date -7/8/25 </w:t>
      </w:r>
    </w:p>
    <w:p w14:paraId="603F38D3" w14:textId="738BD767" w:rsidR="00270434" w:rsidRDefault="00270434" w:rsidP="00394333">
      <w:pPr>
        <w:spacing w:line="240" w:lineRule="auto"/>
        <w:rPr>
          <w:b/>
          <w:bCs/>
          <w:color w:val="000000" w:themeColor="text1"/>
          <w:sz w:val="32"/>
          <w:szCs w:val="32"/>
          <w:u w:val="single"/>
        </w:rPr>
      </w:pPr>
      <w:r>
        <w:rPr>
          <w:b/>
          <w:bCs/>
          <w:color w:val="000000" w:themeColor="text1"/>
          <w:sz w:val="32"/>
          <w:szCs w:val="32"/>
          <w:u w:val="single"/>
        </w:rPr>
        <w:t xml:space="preserve">MCQ </w:t>
      </w:r>
      <w:r w:rsidR="003C6EAD">
        <w:rPr>
          <w:b/>
          <w:bCs/>
          <w:color w:val="000000" w:themeColor="text1"/>
          <w:sz w:val="32"/>
          <w:szCs w:val="32"/>
          <w:u w:val="single"/>
        </w:rPr>
        <w:t>(1x3=</w:t>
      </w:r>
      <w:r w:rsidR="004F7F6E">
        <w:rPr>
          <w:b/>
          <w:bCs/>
          <w:color w:val="000000" w:themeColor="text1"/>
          <w:sz w:val="32"/>
          <w:szCs w:val="32"/>
          <w:u w:val="single"/>
        </w:rPr>
        <w:t>3)</w:t>
      </w:r>
    </w:p>
    <w:p w14:paraId="097D29EA" w14:textId="33591898" w:rsidR="004F7F6E" w:rsidRDefault="008E07C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1.Assertion: </w:t>
      </w:r>
      <w:r w:rsidR="001B5E1B">
        <w:rPr>
          <w:b/>
          <w:bCs/>
          <w:color w:val="000000" w:themeColor="text1"/>
          <w:sz w:val="32"/>
          <w:szCs w:val="32"/>
        </w:rPr>
        <w:t xml:space="preserve">A family structure remains </w:t>
      </w:r>
      <w:r w:rsidR="00425D4A">
        <w:rPr>
          <w:b/>
          <w:bCs/>
          <w:color w:val="000000" w:themeColor="text1"/>
          <w:sz w:val="32"/>
          <w:szCs w:val="32"/>
        </w:rPr>
        <w:t xml:space="preserve">same for </w:t>
      </w:r>
      <w:r w:rsidR="0066007D">
        <w:rPr>
          <w:b/>
          <w:bCs/>
          <w:color w:val="000000" w:themeColor="text1"/>
          <w:sz w:val="32"/>
          <w:szCs w:val="32"/>
        </w:rPr>
        <w:t>generations.</w:t>
      </w:r>
    </w:p>
    <w:p w14:paraId="267FBA45" w14:textId="0AD627CA" w:rsidR="008E07CF" w:rsidRDefault="008E07C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      Reason:</w:t>
      </w:r>
      <w:r w:rsidR="0066007D">
        <w:rPr>
          <w:b/>
          <w:bCs/>
          <w:color w:val="000000" w:themeColor="text1"/>
          <w:sz w:val="32"/>
          <w:szCs w:val="32"/>
        </w:rPr>
        <w:t xml:space="preserve"> </w:t>
      </w:r>
      <w:r w:rsidR="00335962">
        <w:rPr>
          <w:b/>
          <w:bCs/>
          <w:color w:val="000000" w:themeColor="text1"/>
          <w:sz w:val="32"/>
          <w:szCs w:val="32"/>
        </w:rPr>
        <w:t xml:space="preserve">Families can change </w:t>
      </w:r>
      <w:r w:rsidR="001540BC">
        <w:rPr>
          <w:b/>
          <w:bCs/>
          <w:color w:val="000000" w:themeColor="text1"/>
          <w:sz w:val="32"/>
          <w:szCs w:val="32"/>
        </w:rPr>
        <w:t xml:space="preserve">due to birth, marriage </w:t>
      </w:r>
      <w:r w:rsidR="009827C1">
        <w:rPr>
          <w:b/>
          <w:bCs/>
          <w:color w:val="000000" w:themeColor="text1"/>
          <w:sz w:val="32"/>
          <w:szCs w:val="32"/>
        </w:rPr>
        <w:t>,  death of family member</w:t>
      </w:r>
      <w:r w:rsidR="00A27B27">
        <w:rPr>
          <w:b/>
          <w:bCs/>
          <w:color w:val="000000" w:themeColor="text1"/>
          <w:sz w:val="32"/>
          <w:szCs w:val="32"/>
        </w:rPr>
        <w:t>, migration.</w:t>
      </w:r>
    </w:p>
    <w:p w14:paraId="6D519DDA" w14:textId="3E4B96CF" w:rsidR="0026708F" w:rsidRP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 Assertion is correct but reason is not justified.</w:t>
      </w:r>
    </w:p>
    <w:p w14:paraId="6F219A78" w14:textId="77777777" w:rsidR="0026708F" w:rsidRDefault="0026708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772FEB8C" w14:textId="2DC0CEF3" w:rsidR="0026708F" w:rsidRP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Assertion is incorrect but reason is justified.</w:t>
      </w:r>
    </w:p>
    <w:p w14:paraId="40E095EB" w14:textId="77777777" w:rsidR="0026708F" w:rsidRDefault="0026708F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046C40BD" w14:textId="77777777" w:rsidR="0026708F" w:rsidRDefault="0026708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47FC5545" w14:textId="02E42660" w:rsidR="0026708F" w:rsidRP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  Both assertion and reason are correct and justified.</w:t>
      </w:r>
    </w:p>
    <w:p w14:paraId="36602444" w14:textId="77777777" w:rsidR="0026708F" w:rsidRDefault="0026708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215C0345" w14:textId="0972246D" w:rsid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Both  assertion and reason are not justified.</w:t>
      </w:r>
    </w:p>
    <w:p w14:paraId="48EC78EC" w14:textId="77777777" w:rsidR="00707651" w:rsidRP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628EB546" w14:textId="48779BD4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2. A common reason for people to migrate from villages to cities –</w:t>
      </w:r>
    </w:p>
    <w:p w14:paraId="17CD2B61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3505DFC3" w14:textId="6753D398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To watch movies</w:t>
      </w:r>
    </w:p>
    <w:p w14:paraId="3D66062B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0E0780A8" w14:textId="34BB7D29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For better job and education opportunities</w:t>
      </w:r>
    </w:p>
    <w:p w14:paraId="17BD6C9B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50DF691F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25D0BE07" w14:textId="58FC4090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To avoid meeting relatives</w:t>
      </w:r>
    </w:p>
    <w:p w14:paraId="5416DE5F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0C5DB576" w14:textId="6045AE60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To visit parks</w:t>
      </w:r>
    </w:p>
    <w:p w14:paraId="702FC52A" w14:textId="77777777" w:rsidR="009A6FA1" w:rsidRPr="009A6FA1" w:rsidRDefault="009A6FA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2C270677" w14:textId="7D449D23" w:rsidR="009A6FA1" w:rsidRDefault="009A6FA1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3. </w:t>
      </w:r>
      <w:r w:rsidR="009C3709">
        <w:rPr>
          <w:b/>
          <w:bCs/>
          <w:color w:val="000000" w:themeColor="text1"/>
          <w:sz w:val="32"/>
          <w:szCs w:val="32"/>
        </w:rPr>
        <w:t>C</w:t>
      </w:r>
      <w:r w:rsidR="00A66F76">
        <w:rPr>
          <w:b/>
          <w:bCs/>
          <w:color w:val="000000" w:themeColor="text1"/>
          <w:sz w:val="32"/>
          <w:szCs w:val="32"/>
        </w:rPr>
        <w:t xml:space="preserve">hild marriage </w:t>
      </w:r>
      <w:r w:rsidR="00592C05">
        <w:rPr>
          <w:b/>
          <w:bCs/>
          <w:color w:val="000000" w:themeColor="text1"/>
          <w:sz w:val="32"/>
          <w:szCs w:val="32"/>
        </w:rPr>
        <w:t>-</w:t>
      </w:r>
    </w:p>
    <w:p w14:paraId="0A0A60BA" w14:textId="7648DDE1" w:rsidR="00592C05" w:rsidRDefault="00592C05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a) </w:t>
      </w:r>
      <w:r w:rsidR="00F65273">
        <w:rPr>
          <w:b/>
          <w:bCs/>
          <w:color w:val="000000" w:themeColor="text1"/>
          <w:sz w:val="32"/>
          <w:szCs w:val="32"/>
        </w:rPr>
        <w:t>gives independence to children.</w:t>
      </w:r>
    </w:p>
    <w:p w14:paraId="740319B7" w14:textId="7F6A2C25" w:rsidR="00F65273" w:rsidRDefault="008345F4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b) gives </w:t>
      </w:r>
      <w:r w:rsidR="00B422B2">
        <w:rPr>
          <w:b/>
          <w:bCs/>
          <w:color w:val="000000" w:themeColor="text1"/>
          <w:sz w:val="32"/>
          <w:szCs w:val="32"/>
        </w:rPr>
        <w:t>them better scope for studies.</w:t>
      </w:r>
    </w:p>
    <w:p w14:paraId="74ACBC0B" w14:textId="7D916DD3" w:rsidR="00B422B2" w:rsidRDefault="001D73FC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c)</w:t>
      </w:r>
      <w:r w:rsidR="00067A7C">
        <w:rPr>
          <w:b/>
          <w:bCs/>
          <w:color w:val="000000" w:themeColor="text1"/>
          <w:sz w:val="32"/>
          <w:szCs w:val="32"/>
        </w:rPr>
        <w:t xml:space="preserve"> </w:t>
      </w:r>
      <w:r w:rsidR="00856327">
        <w:rPr>
          <w:b/>
          <w:bCs/>
          <w:color w:val="000000" w:themeColor="text1"/>
          <w:sz w:val="32"/>
          <w:szCs w:val="32"/>
        </w:rPr>
        <w:t>stops</w:t>
      </w:r>
      <w:r w:rsidR="00067A7C">
        <w:rPr>
          <w:b/>
          <w:bCs/>
          <w:color w:val="000000" w:themeColor="text1"/>
          <w:sz w:val="32"/>
          <w:szCs w:val="32"/>
        </w:rPr>
        <w:t xml:space="preserve"> their childhood </w:t>
      </w:r>
    </w:p>
    <w:p w14:paraId="180660F1" w14:textId="18C46F4D" w:rsidR="00067A7C" w:rsidRDefault="00E87FC5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d) gives them better health and protection.</w:t>
      </w:r>
    </w:p>
    <w:p w14:paraId="6156601D" w14:textId="7DBC2C5D" w:rsidR="00856327" w:rsidRPr="00C276AC" w:rsidRDefault="001C693F" w:rsidP="00C276AC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C276AC">
        <w:rPr>
          <w:b/>
          <w:bCs/>
          <w:color w:val="000000" w:themeColor="text1"/>
          <w:sz w:val="32"/>
          <w:szCs w:val="32"/>
        </w:rPr>
        <w:t>4.</w:t>
      </w:r>
      <w:r w:rsidR="001A2A53" w:rsidRPr="00C276AC">
        <w:rPr>
          <w:b/>
          <w:bCs/>
          <w:color w:val="000000" w:themeColor="text1"/>
          <w:sz w:val="32"/>
          <w:szCs w:val="32"/>
        </w:rPr>
        <w:t xml:space="preserve">Select </w:t>
      </w:r>
      <w:r w:rsidRPr="00C276AC">
        <w:rPr>
          <w:b/>
          <w:bCs/>
          <w:color w:val="000000" w:themeColor="text1"/>
          <w:sz w:val="32"/>
          <w:szCs w:val="32"/>
        </w:rPr>
        <w:t xml:space="preserve">the </w:t>
      </w:r>
      <w:r w:rsidR="00C276AC">
        <w:rPr>
          <w:rFonts w:ascii="Vrinda" w:hAnsi="Vrinda" w:hint="cs"/>
          <w:b/>
          <w:bCs/>
          <w:color w:val="000000" w:themeColor="text1"/>
          <w:sz w:val="32"/>
          <w:szCs w:val="32"/>
        </w:rPr>
        <w:t xml:space="preserve">wrong </w:t>
      </w:r>
      <w:r w:rsidRPr="00C276AC">
        <w:rPr>
          <w:b/>
          <w:bCs/>
          <w:color w:val="000000" w:themeColor="text1"/>
          <w:sz w:val="32"/>
          <w:szCs w:val="32"/>
        </w:rPr>
        <w:t>match-</w:t>
      </w:r>
    </w:p>
    <w:p w14:paraId="0D5D8E9C" w14:textId="59067F17" w:rsidR="001C693F" w:rsidRDefault="001C693F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a)</w:t>
      </w:r>
      <w:r w:rsidR="004A7D78">
        <w:rPr>
          <w:b/>
          <w:bCs/>
          <w:color w:val="000000" w:themeColor="text1"/>
          <w:sz w:val="32"/>
          <w:szCs w:val="32"/>
        </w:rPr>
        <w:t>Birth of a baby</w:t>
      </w:r>
      <w:r w:rsidR="00A5572B">
        <w:rPr>
          <w:b/>
          <w:bCs/>
          <w:color w:val="000000" w:themeColor="text1"/>
          <w:sz w:val="32"/>
          <w:szCs w:val="32"/>
        </w:rPr>
        <w:t>- family changes</w:t>
      </w:r>
    </w:p>
    <w:p w14:paraId="4E35E20F" w14:textId="034D5A8C" w:rsidR="00A5572B" w:rsidRDefault="00A5572B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b)</w:t>
      </w:r>
      <w:r w:rsidR="005C6EFF">
        <w:rPr>
          <w:b/>
          <w:bCs/>
          <w:color w:val="000000" w:themeColor="text1"/>
          <w:sz w:val="32"/>
          <w:szCs w:val="32"/>
        </w:rPr>
        <w:t xml:space="preserve"> death of a family member </w:t>
      </w:r>
      <w:r w:rsidR="00733522">
        <w:rPr>
          <w:b/>
          <w:bCs/>
          <w:color w:val="000000" w:themeColor="text1"/>
          <w:sz w:val="32"/>
          <w:szCs w:val="32"/>
        </w:rPr>
        <w:t xml:space="preserve">– shift of responsibility </w:t>
      </w:r>
    </w:p>
    <w:p w14:paraId="504EC9CB" w14:textId="436D543B" w:rsidR="00733522" w:rsidRDefault="00733522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c</w:t>
      </w:r>
      <w:r w:rsidR="007646F7">
        <w:rPr>
          <w:b/>
          <w:bCs/>
          <w:color w:val="000000" w:themeColor="text1"/>
          <w:sz w:val="32"/>
          <w:szCs w:val="32"/>
        </w:rPr>
        <w:t xml:space="preserve">) </w:t>
      </w:r>
      <w:r w:rsidR="00F96E9E">
        <w:rPr>
          <w:b/>
          <w:bCs/>
          <w:color w:val="000000" w:themeColor="text1"/>
          <w:sz w:val="32"/>
          <w:szCs w:val="32"/>
        </w:rPr>
        <w:t xml:space="preserve">Adoption – </w:t>
      </w:r>
      <w:r w:rsidR="00F17037">
        <w:rPr>
          <w:b/>
          <w:bCs/>
          <w:color w:val="000000" w:themeColor="text1"/>
          <w:sz w:val="32"/>
          <w:szCs w:val="32"/>
        </w:rPr>
        <w:t>creates</w:t>
      </w:r>
      <w:r w:rsidR="00F96E9E">
        <w:rPr>
          <w:b/>
          <w:bCs/>
          <w:color w:val="000000" w:themeColor="text1"/>
          <w:sz w:val="32"/>
          <w:szCs w:val="32"/>
        </w:rPr>
        <w:t xml:space="preserve"> new </w:t>
      </w:r>
      <w:r w:rsidR="00864A9F">
        <w:rPr>
          <w:b/>
          <w:bCs/>
          <w:color w:val="000000" w:themeColor="text1"/>
          <w:sz w:val="32"/>
          <w:szCs w:val="32"/>
        </w:rPr>
        <w:t>relationship</w:t>
      </w:r>
    </w:p>
    <w:p w14:paraId="6699DE0A" w14:textId="26F32F64" w:rsidR="00864A9F" w:rsidRDefault="00864A9F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d)</w:t>
      </w:r>
      <w:r w:rsidR="00F70E22">
        <w:rPr>
          <w:b/>
          <w:bCs/>
          <w:color w:val="000000" w:themeColor="text1"/>
          <w:sz w:val="32"/>
          <w:szCs w:val="32"/>
        </w:rPr>
        <w:t xml:space="preserve"> Wedding </w:t>
      </w:r>
      <w:r w:rsidR="00AB08FB">
        <w:rPr>
          <w:b/>
          <w:bCs/>
          <w:color w:val="000000" w:themeColor="text1"/>
          <w:sz w:val="32"/>
          <w:szCs w:val="32"/>
        </w:rPr>
        <w:t>–</w:t>
      </w:r>
      <w:r w:rsidR="00F70E22">
        <w:rPr>
          <w:b/>
          <w:bCs/>
          <w:color w:val="000000" w:themeColor="text1"/>
          <w:sz w:val="32"/>
          <w:szCs w:val="32"/>
        </w:rPr>
        <w:t xml:space="preserve"> </w:t>
      </w:r>
      <w:r w:rsidR="00AB08FB">
        <w:rPr>
          <w:b/>
          <w:bCs/>
          <w:color w:val="000000" w:themeColor="text1"/>
          <w:sz w:val="32"/>
          <w:szCs w:val="32"/>
        </w:rPr>
        <w:t>introd</w:t>
      </w:r>
      <w:r w:rsidR="00C72819">
        <w:rPr>
          <w:b/>
          <w:bCs/>
          <w:color w:val="000000" w:themeColor="text1"/>
          <w:sz w:val="32"/>
          <w:szCs w:val="32"/>
        </w:rPr>
        <w:t xml:space="preserve">uce </w:t>
      </w:r>
      <w:r w:rsidR="009156D2">
        <w:rPr>
          <w:b/>
          <w:bCs/>
          <w:color w:val="000000" w:themeColor="text1"/>
          <w:sz w:val="32"/>
          <w:szCs w:val="32"/>
        </w:rPr>
        <w:t>an old member of the family.</w:t>
      </w:r>
    </w:p>
    <w:p w14:paraId="6310B75D" w14:textId="7B18D79E" w:rsidR="00353393" w:rsidRDefault="00162295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rFonts w:ascii="Vrinda" w:hAnsi="Vrinda" w:hint="cs"/>
          <w:b/>
          <w:bCs/>
          <w:color w:val="000000" w:themeColor="text1"/>
          <w:sz w:val="32"/>
          <w:szCs w:val="32"/>
        </w:rPr>
        <w:t>5.</w:t>
      </w:r>
      <w:r w:rsidR="00353393">
        <w:rPr>
          <w:b/>
          <w:bCs/>
          <w:color w:val="000000" w:themeColor="text1"/>
          <w:sz w:val="32"/>
          <w:szCs w:val="32"/>
        </w:rPr>
        <w:t xml:space="preserve"> State the significance of Child Marriage Act 2006. (2)</w:t>
      </w:r>
    </w:p>
    <w:p w14:paraId="1357515D" w14:textId="3206FE2F" w:rsidR="00353393" w:rsidRDefault="00162295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rFonts w:ascii="Vrinda" w:hAnsi="Vrinda" w:hint="cs"/>
          <w:b/>
          <w:bCs/>
          <w:color w:val="000000" w:themeColor="text1"/>
          <w:sz w:val="32"/>
          <w:szCs w:val="32"/>
        </w:rPr>
        <w:t>6.</w:t>
      </w:r>
      <w:r w:rsidR="00353393">
        <w:rPr>
          <w:b/>
          <w:bCs/>
          <w:color w:val="000000" w:themeColor="text1"/>
          <w:sz w:val="32"/>
          <w:szCs w:val="32"/>
        </w:rPr>
        <w:t xml:space="preserve"> Explain how can educating children help in preventing child marriage. (2)</w:t>
      </w:r>
    </w:p>
    <w:p w14:paraId="59E5BEFF" w14:textId="1B2AA965" w:rsidR="00BD794F" w:rsidRDefault="00162295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rFonts w:ascii="Vrinda" w:hAnsi="Vrinda" w:hint="cs"/>
          <w:b/>
          <w:bCs/>
          <w:color w:val="000000" w:themeColor="text1"/>
          <w:sz w:val="32"/>
          <w:szCs w:val="32"/>
        </w:rPr>
        <w:t>7.</w:t>
      </w:r>
      <w:r w:rsidR="00757164">
        <w:rPr>
          <w:b/>
          <w:bCs/>
          <w:color w:val="000000" w:themeColor="text1"/>
          <w:sz w:val="32"/>
          <w:szCs w:val="32"/>
        </w:rPr>
        <w:t xml:space="preserve"> E</w:t>
      </w:r>
      <w:r w:rsidR="00D41B38">
        <w:rPr>
          <w:b/>
          <w:bCs/>
          <w:color w:val="000000" w:themeColor="text1"/>
          <w:sz w:val="32"/>
          <w:szCs w:val="32"/>
        </w:rPr>
        <w:t xml:space="preserve">xplain how migration brings change </w:t>
      </w:r>
      <w:r w:rsidR="00EE2B21">
        <w:rPr>
          <w:b/>
          <w:bCs/>
          <w:color w:val="000000" w:themeColor="text1"/>
          <w:sz w:val="32"/>
          <w:szCs w:val="32"/>
        </w:rPr>
        <w:t>in the family. (2)</w:t>
      </w:r>
    </w:p>
    <w:p w14:paraId="6A5102B6" w14:textId="77777777" w:rsidR="00353393" w:rsidRPr="004F7F6E" w:rsidRDefault="00353393">
      <w:pPr>
        <w:rPr>
          <w:b/>
          <w:bCs/>
          <w:color w:val="000000" w:themeColor="text1"/>
          <w:sz w:val="32"/>
          <w:szCs w:val="32"/>
        </w:rPr>
      </w:pPr>
    </w:p>
    <w:sectPr w:rsidR="00353393" w:rsidRPr="004F7F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41F00"/>
    <w:multiLevelType w:val="hybridMultilevel"/>
    <w:tmpl w:val="08A63F8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942BD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32"/>
    <w:rsid w:val="00067A7C"/>
    <w:rsid w:val="000E6D5F"/>
    <w:rsid w:val="001540BC"/>
    <w:rsid w:val="00156289"/>
    <w:rsid w:val="00162295"/>
    <w:rsid w:val="001A2A53"/>
    <w:rsid w:val="001B5E1B"/>
    <w:rsid w:val="001C693F"/>
    <w:rsid w:val="001D73FC"/>
    <w:rsid w:val="001E7AB7"/>
    <w:rsid w:val="00235532"/>
    <w:rsid w:val="0026708F"/>
    <w:rsid w:val="00270434"/>
    <w:rsid w:val="003138EF"/>
    <w:rsid w:val="00335962"/>
    <w:rsid w:val="00353393"/>
    <w:rsid w:val="00394333"/>
    <w:rsid w:val="003C6EAD"/>
    <w:rsid w:val="00425D4A"/>
    <w:rsid w:val="00484787"/>
    <w:rsid w:val="00492220"/>
    <w:rsid w:val="004A7D78"/>
    <w:rsid w:val="004F7F6E"/>
    <w:rsid w:val="00592C05"/>
    <w:rsid w:val="005C6EFF"/>
    <w:rsid w:val="0066007D"/>
    <w:rsid w:val="00704DDB"/>
    <w:rsid w:val="00707651"/>
    <w:rsid w:val="00733522"/>
    <w:rsid w:val="007349CD"/>
    <w:rsid w:val="00740219"/>
    <w:rsid w:val="00757164"/>
    <w:rsid w:val="007646F7"/>
    <w:rsid w:val="00774F08"/>
    <w:rsid w:val="008345F4"/>
    <w:rsid w:val="0083537B"/>
    <w:rsid w:val="00856327"/>
    <w:rsid w:val="00864A9F"/>
    <w:rsid w:val="008A2233"/>
    <w:rsid w:val="008E07CF"/>
    <w:rsid w:val="009156D2"/>
    <w:rsid w:val="009827C1"/>
    <w:rsid w:val="009A6FA1"/>
    <w:rsid w:val="009C3709"/>
    <w:rsid w:val="00A27B27"/>
    <w:rsid w:val="00A358E5"/>
    <w:rsid w:val="00A41A8D"/>
    <w:rsid w:val="00A5572B"/>
    <w:rsid w:val="00A66F76"/>
    <w:rsid w:val="00AB08FB"/>
    <w:rsid w:val="00B422B2"/>
    <w:rsid w:val="00BD794F"/>
    <w:rsid w:val="00C276AC"/>
    <w:rsid w:val="00C72819"/>
    <w:rsid w:val="00D41B38"/>
    <w:rsid w:val="00D700F5"/>
    <w:rsid w:val="00E103CA"/>
    <w:rsid w:val="00E524D2"/>
    <w:rsid w:val="00E87FC5"/>
    <w:rsid w:val="00EC0798"/>
    <w:rsid w:val="00EE2B21"/>
    <w:rsid w:val="00F17037"/>
    <w:rsid w:val="00F65273"/>
    <w:rsid w:val="00F70E22"/>
    <w:rsid w:val="00F9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FA30C9"/>
  <w15:chartTrackingRefBased/>
  <w15:docId w15:val="{466E949E-C8FB-0E45-9DF6-F7923B07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5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5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5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55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55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5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53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53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2025-08-07T06:44:00Z</dcterms:created>
  <dcterms:modified xsi:type="dcterms:W3CDTF">2025-08-07T06:44:00Z</dcterms:modified>
</cp:coreProperties>
</file>